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2BA" w:rsidRPr="00D922BA" w:rsidRDefault="00D922BA" w:rsidP="000802AB">
      <w:pPr>
        <w:jc w:val="center"/>
        <w:rPr>
          <w:color w:val="7030A0"/>
          <w:sz w:val="48"/>
          <w:szCs w:val="48"/>
          <w:shd w:val="clear" w:color="auto" w:fill="FFFFFF"/>
        </w:rPr>
      </w:pPr>
      <w:bookmarkStart w:id="0" w:name="_GoBack"/>
      <w:bookmarkEnd w:id="0"/>
      <w:r w:rsidRPr="00D922BA">
        <w:rPr>
          <w:noProof/>
          <w:color w:val="7030A0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576070" cy="2268220"/>
            <wp:effectExtent l="19050" t="0" r="5080" b="0"/>
            <wp:wrapSquare wrapText="bothSides"/>
            <wp:docPr id="3" name="Рисунок 2" descr="D:\СЕРВЕР\Мои документы\ПАТРИОТИКА\Презентация Колесников Ф.И\3..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ЕРВЕР\Мои документы\ПАТРИОТИКА\Презентация Колесников Ф.И\3..image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2268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57D70" w:rsidRPr="00D922BA">
        <w:rPr>
          <w:color w:val="7030A0"/>
          <w:sz w:val="48"/>
          <w:szCs w:val="48"/>
          <w:shd w:val="clear" w:color="auto" w:fill="FFFFFF"/>
        </w:rPr>
        <w:t xml:space="preserve"> </w:t>
      </w:r>
      <w:r w:rsidR="007E24F1" w:rsidRPr="00D922BA">
        <w:rPr>
          <w:color w:val="7030A0"/>
          <w:sz w:val="48"/>
          <w:szCs w:val="48"/>
          <w:shd w:val="clear" w:color="auto" w:fill="FFFFFF"/>
        </w:rPr>
        <w:t xml:space="preserve">«Мой класс </w:t>
      </w:r>
    </w:p>
    <w:p w:rsidR="007E24F1" w:rsidRPr="00D922BA" w:rsidRDefault="007E24F1" w:rsidP="000802AB">
      <w:pPr>
        <w:jc w:val="center"/>
        <w:rPr>
          <w:color w:val="7030A0"/>
          <w:sz w:val="48"/>
          <w:szCs w:val="48"/>
          <w:shd w:val="clear" w:color="auto" w:fill="FFFFFF"/>
        </w:rPr>
      </w:pPr>
      <w:r w:rsidRPr="00D922BA">
        <w:rPr>
          <w:color w:val="7030A0"/>
          <w:sz w:val="48"/>
          <w:szCs w:val="48"/>
          <w:shd w:val="clear" w:color="auto" w:fill="FFFFFF"/>
        </w:rPr>
        <w:t>носит имя героя» </w:t>
      </w:r>
    </w:p>
    <w:p w:rsidR="000802AB" w:rsidRDefault="00057D70" w:rsidP="000802AB">
      <w:pPr>
        <w:jc w:val="both"/>
        <w:rPr>
          <w:b/>
          <w:shd w:val="clear" w:color="auto" w:fill="FFFFFF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-494030</wp:posOffset>
            </wp:positionH>
            <wp:positionV relativeFrom="margin">
              <wp:posOffset>46990</wp:posOffset>
            </wp:positionV>
            <wp:extent cx="1711960" cy="2302510"/>
            <wp:effectExtent l="19050" t="0" r="2540" b="0"/>
            <wp:wrapSquare wrapText="bothSides"/>
            <wp:docPr id="1" name="Рисунок 1" descr="D:\СЕРВЕР\Мои документы\ПАТРИОТИКА\Презентация Колесников Ф.И\1..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ЕРВЕР\Мои документы\ПАТРИОТИКА\Презентация Колесников Ф.И\1..image (3)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3025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57D70" w:rsidRPr="00057D70" w:rsidRDefault="00057D70" w:rsidP="00D922BA">
      <w:pPr>
        <w:shd w:val="clear" w:color="auto" w:fill="FFFFFF"/>
        <w:jc w:val="center"/>
        <w:outlineLvl w:val="2"/>
        <w:rPr>
          <w:b/>
          <w:bCs/>
          <w:color w:val="FF0000"/>
          <w:sz w:val="36"/>
          <w:szCs w:val="36"/>
        </w:rPr>
      </w:pPr>
      <w:r w:rsidRPr="00057D70">
        <w:rPr>
          <w:b/>
          <w:bCs/>
          <w:color w:val="FF0000"/>
          <w:sz w:val="36"/>
          <w:szCs w:val="36"/>
        </w:rPr>
        <w:t>Филипп Иванович</w:t>
      </w:r>
      <w:r w:rsidR="00D922BA" w:rsidRPr="00D922B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057D70">
        <w:rPr>
          <w:b/>
          <w:bCs/>
          <w:color w:val="FF0000"/>
          <w:sz w:val="36"/>
          <w:szCs w:val="36"/>
        </w:rPr>
        <w:t xml:space="preserve">            </w:t>
      </w:r>
      <w:r>
        <w:rPr>
          <w:b/>
          <w:bCs/>
          <w:color w:val="FF0000"/>
          <w:sz w:val="36"/>
          <w:szCs w:val="36"/>
        </w:rPr>
        <w:t xml:space="preserve">                     </w:t>
      </w:r>
      <w:r w:rsidRPr="00057D70">
        <w:rPr>
          <w:b/>
          <w:bCs/>
          <w:color w:val="FF0000"/>
          <w:sz w:val="36"/>
          <w:szCs w:val="36"/>
        </w:rPr>
        <w:t xml:space="preserve"> </w:t>
      </w:r>
      <w:r w:rsidR="00D922BA">
        <w:rPr>
          <w:b/>
          <w:bCs/>
          <w:color w:val="FF0000"/>
          <w:sz w:val="36"/>
          <w:szCs w:val="36"/>
        </w:rPr>
        <w:t xml:space="preserve">                </w:t>
      </w:r>
      <w:r w:rsidRPr="00057D70">
        <w:rPr>
          <w:b/>
          <w:bCs/>
          <w:color w:val="FF0000"/>
          <w:sz w:val="36"/>
          <w:szCs w:val="36"/>
        </w:rPr>
        <w:t>Колесников</w:t>
      </w:r>
    </w:p>
    <w:p w:rsidR="00057D70" w:rsidRPr="00E145A8" w:rsidRDefault="00057D70" w:rsidP="00057D70">
      <w:pPr>
        <w:shd w:val="clear" w:color="auto" w:fill="FFFFFF"/>
        <w:jc w:val="both"/>
        <w:rPr>
          <w:sz w:val="28"/>
          <w:szCs w:val="28"/>
        </w:rPr>
      </w:pPr>
      <w:r w:rsidRPr="00E145A8">
        <w:rPr>
          <w:sz w:val="28"/>
          <w:szCs w:val="28"/>
        </w:rPr>
        <w:t xml:space="preserve">   Он родился 21 октября 1905 г. в </w:t>
      </w:r>
      <w:proofErr w:type="spellStart"/>
      <w:r w:rsidRPr="00E145A8">
        <w:rPr>
          <w:sz w:val="28"/>
          <w:szCs w:val="28"/>
        </w:rPr>
        <w:t>ст.Новодеревянковской</w:t>
      </w:r>
      <w:proofErr w:type="spellEnd"/>
      <w:r w:rsidRPr="00E145A8">
        <w:rPr>
          <w:sz w:val="28"/>
          <w:szCs w:val="28"/>
        </w:rPr>
        <w:t xml:space="preserve">, в батрацкой семье. Окончил 7 классов. Трудовую деятельность начал в работниках по найму, в 1924 году вступил в коммуну «Красный </w:t>
      </w:r>
      <w:proofErr w:type="spellStart"/>
      <w:r w:rsidRPr="00E145A8">
        <w:rPr>
          <w:sz w:val="28"/>
          <w:szCs w:val="28"/>
        </w:rPr>
        <w:t>козак</w:t>
      </w:r>
      <w:proofErr w:type="spellEnd"/>
      <w:r w:rsidRPr="00E145A8">
        <w:rPr>
          <w:sz w:val="28"/>
          <w:szCs w:val="28"/>
        </w:rPr>
        <w:t xml:space="preserve">» и через три года  добровольно ушёл на службу в ряды Красной Армии.   Служил в Ленинградском стрелковом  полку и в 27 Краснознамённом  полку 9 Донской дивизии. После увольнения работал в </w:t>
      </w:r>
      <w:proofErr w:type="spellStart"/>
      <w:r w:rsidRPr="00E145A8">
        <w:rPr>
          <w:sz w:val="28"/>
          <w:szCs w:val="28"/>
        </w:rPr>
        <w:t>Новодеревянковском</w:t>
      </w:r>
      <w:proofErr w:type="spellEnd"/>
      <w:r w:rsidRPr="00E145A8">
        <w:rPr>
          <w:sz w:val="28"/>
          <w:szCs w:val="28"/>
        </w:rPr>
        <w:t xml:space="preserve"> сельпо, заведующим </w:t>
      </w:r>
      <w:proofErr w:type="spellStart"/>
      <w:proofErr w:type="gramStart"/>
      <w:r w:rsidRPr="00E145A8">
        <w:rPr>
          <w:sz w:val="28"/>
          <w:szCs w:val="28"/>
        </w:rPr>
        <w:t>Новодеревянковским</w:t>
      </w:r>
      <w:proofErr w:type="spellEnd"/>
      <w:r w:rsidRPr="00E145A8">
        <w:rPr>
          <w:sz w:val="28"/>
          <w:szCs w:val="28"/>
        </w:rPr>
        <w:t xml:space="preserve">  ДСК</w:t>
      </w:r>
      <w:proofErr w:type="gramEnd"/>
      <w:r w:rsidRPr="00E145A8">
        <w:rPr>
          <w:sz w:val="28"/>
          <w:szCs w:val="28"/>
        </w:rPr>
        <w:t xml:space="preserve">, а в 1935-1941 гг.—в аппарате </w:t>
      </w:r>
      <w:proofErr w:type="spellStart"/>
      <w:r w:rsidRPr="00E145A8">
        <w:rPr>
          <w:sz w:val="28"/>
          <w:szCs w:val="28"/>
        </w:rPr>
        <w:t>Новоминского</w:t>
      </w:r>
      <w:proofErr w:type="spellEnd"/>
      <w:r w:rsidRPr="00E145A8">
        <w:rPr>
          <w:sz w:val="28"/>
          <w:szCs w:val="28"/>
        </w:rPr>
        <w:t xml:space="preserve"> РК ВКП (б).</w:t>
      </w:r>
    </w:p>
    <w:p w:rsidR="00057D70" w:rsidRPr="00E145A8" w:rsidRDefault="00057D70" w:rsidP="00057D70">
      <w:pPr>
        <w:shd w:val="clear" w:color="auto" w:fill="FFFFFF"/>
        <w:jc w:val="both"/>
        <w:rPr>
          <w:sz w:val="28"/>
          <w:szCs w:val="28"/>
        </w:rPr>
      </w:pPr>
      <w:r w:rsidRPr="00E145A8">
        <w:rPr>
          <w:sz w:val="28"/>
          <w:szCs w:val="28"/>
        </w:rPr>
        <w:t xml:space="preserve">   Когда началась война, стал старшим инструктором всеобщего воинского обучения при </w:t>
      </w:r>
      <w:proofErr w:type="spellStart"/>
      <w:r w:rsidRPr="00E145A8">
        <w:rPr>
          <w:sz w:val="28"/>
          <w:szCs w:val="28"/>
        </w:rPr>
        <w:t>Новоминском</w:t>
      </w:r>
      <w:proofErr w:type="spellEnd"/>
      <w:r w:rsidRPr="00E145A8">
        <w:rPr>
          <w:sz w:val="28"/>
          <w:szCs w:val="28"/>
        </w:rPr>
        <w:t xml:space="preserve"> </w:t>
      </w:r>
      <w:proofErr w:type="gramStart"/>
      <w:r w:rsidRPr="00E145A8">
        <w:rPr>
          <w:sz w:val="28"/>
          <w:szCs w:val="28"/>
        </w:rPr>
        <w:t>райвоенкомате .</w:t>
      </w:r>
      <w:proofErr w:type="gramEnd"/>
    </w:p>
    <w:p w:rsidR="00057D70" w:rsidRPr="00E145A8" w:rsidRDefault="00057D70" w:rsidP="00057D70">
      <w:pPr>
        <w:shd w:val="clear" w:color="auto" w:fill="FFFFFF"/>
        <w:jc w:val="both"/>
        <w:rPr>
          <w:sz w:val="28"/>
          <w:szCs w:val="28"/>
        </w:rPr>
      </w:pPr>
      <w:r w:rsidRPr="00E145A8">
        <w:rPr>
          <w:sz w:val="28"/>
          <w:szCs w:val="28"/>
        </w:rPr>
        <w:t xml:space="preserve">   20 февраля 1942 года ушел на фронт. Освобождал родную Кубань, командовал батальоном 1157-го стрелкового полка 351-й стрелковой дивизии, который первым вступил на территорию </w:t>
      </w:r>
      <w:proofErr w:type="spellStart"/>
      <w:r w:rsidRPr="00E145A8">
        <w:rPr>
          <w:sz w:val="28"/>
          <w:szCs w:val="28"/>
        </w:rPr>
        <w:t>Каневского</w:t>
      </w:r>
      <w:proofErr w:type="spellEnd"/>
      <w:r w:rsidRPr="00E145A8">
        <w:rPr>
          <w:sz w:val="28"/>
          <w:szCs w:val="28"/>
        </w:rPr>
        <w:t xml:space="preserve"> и </w:t>
      </w:r>
      <w:proofErr w:type="spellStart"/>
      <w:r w:rsidRPr="00E145A8">
        <w:rPr>
          <w:sz w:val="28"/>
          <w:szCs w:val="28"/>
        </w:rPr>
        <w:t>Новоминского</w:t>
      </w:r>
      <w:proofErr w:type="spellEnd"/>
      <w:r w:rsidRPr="00E145A8">
        <w:rPr>
          <w:sz w:val="28"/>
          <w:szCs w:val="28"/>
        </w:rPr>
        <w:t xml:space="preserve"> районов, вытесняя оккупантов. А 3 февраля 1944 г. на 1-м Украинском фронте в бою под Шепетовкой был тяжело ранен. Полгода провел в госпитале, потом служил в Ростове. Уволен в запас 12 августа 1944 года в звании капитана.</w:t>
      </w:r>
    </w:p>
    <w:p w:rsidR="00057D70" w:rsidRPr="00E145A8" w:rsidRDefault="00057D70" w:rsidP="00057D70">
      <w:pPr>
        <w:shd w:val="clear" w:color="auto" w:fill="FFFFFF"/>
        <w:jc w:val="both"/>
        <w:rPr>
          <w:sz w:val="28"/>
          <w:szCs w:val="28"/>
        </w:rPr>
      </w:pPr>
      <w:r w:rsidRPr="00E145A8">
        <w:rPr>
          <w:sz w:val="28"/>
          <w:szCs w:val="28"/>
        </w:rPr>
        <w:t xml:space="preserve">   После демобилизации Филипп Иванович работал в </w:t>
      </w:r>
      <w:proofErr w:type="spellStart"/>
      <w:r w:rsidRPr="00E145A8">
        <w:rPr>
          <w:sz w:val="28"/>
          <w:szCs w:val="28"/>
        </w:rPr>
        <w:t>Новоминском</w:t>
      </w:r>
      <w:proofErr w:type="spellEnd"/>
      <w:r w:rsidRPr="00E145A8">
        <w:rPr>
          <w:sz w:val="28"/>
          <w:szCs w:val="28"/>
        </w:rPr>
        <w:t xml:space="preserve"> райисполкоме, </w:t>
      </w:r>
      <w:proofErr w:type="spellStart"/>
      <w:r w:rsidRPr="00E145A8">
        <w:rPr>
          <w:sz w:val="28"/>
          <w:szCs w:val="28"/>
        </w:rPr>
        <w:t>Новодеревянковском</w:t>
      </w:r>
      <w:proofErr w:type="spellEnd"/>
      <w:r w:rsidRPr="00E145A8">
        <w:rPr>
          <w:sz w:val="28"/>
          <w:szCs w:val="28"/>
        </w:rPr>
        <w:t xml:space="preserve"> МТС, руководил сельпо и военно-учетным столом, был депутатом сельского Совета.</w:t>
      </w:r>
    </w:p>
    <w:p w:rsidR="00057D70" w:rsidRPr="00E145A8" w:rsidRDefault="00057D70" w:rsidP="00057D70">
      <w:pPr>
        <w:shd w:val="clear" w:color="auto" w:fill="FFFFFF"/>
        <w:jc w:val="both"/>
        <w:rPr>
          <w:sz w:val="28"/>
          <w:szCs w:val="28"/>
        </w:rPr>
      </w:pPr>
      <w:r w:rsidRPr="00E145A8">
        <w:rPr>
          <w:sz w:val="28"/>
          <w:szCs w:val="28"/>
        </w:rPr>
        <w:t>   Родина отметила его орденами Александра Невского и Красного Знамени, множеством медалей, в том числе такими почетными, как «За оборону Кавказа», «За отвагу», «За боевые заслуги».</w:t>
      </w:r>
    </w:p>
    <w:p w:rsidR="00057D70" w:rsidRPr="00E145A8" w:rsidRDefault="00057D70" w:rsidP="00057D70">
      <w:pPr>
        <w:shd w:val="clear" w:color="auto" w:fill="FFFFFF"/>
        <w:jc w:val="both"/>
        <w:rPr>
          <w:sz w:val="28"/>
          <w:szCs w:val="28"/>
        </w:rPr>
      </w:pPr>
      <w:r w:rsidRPr="00E145A8">
        <w:rPr>
          <w:sz w:val="28"/>
          <w:szCs w:val="28"/>
        </w:rPr>
        <w:t>   Вместе с женой Верой Федоровной он вырастил и воспитал сына и дочь. 31 мая 1971 года Филиппа Ивановича не стало, похоронен он в родной станице, которую когда-то освобождал от захватчиков.</w:t>
      </w:r>
    </w:p>
    <w:p w:rsidR="00DA65E8" w:rsidRDefault="00615219" w:rsidP="00615219">
      <w:pPr>
        <w:jc w:val="center"/>
      </w:pPr>
      <w:r>
        <w:rPr>
          <w:noProof/>
        </w:rPr>
        <w:drawing>
          <wp:inline distT="0" distB="0" distL="0" distR="0">
            <wp:extent cx="4232577" cy="1993895"/>
            <wp:effectExtent l="19050" t="0" r="0" b="0"/>
            <wp:docPr id="4" name="Рисунок 3" descr="D:\СЕРВЕР\Мои документы\ПАТРИОТИКА\Презентация Колесников Ф.И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ЕРВЕР\Мои документы\ПАТРИОТИКА\Презентация Колесников Ф.И\image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34" cy="1993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65E8" w:rsidSect="006D5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AB"/>
    <w:rsid w:val="00057D70"/>
    <w:rsid w:val="000802AB"/>
    <w:rsid w:val="0027421D"/>
    <w:rsid w:val="002E7AFC"/>
    <w:rsid w:val="00316260"/>
    <w:rsid w:val="00601BED"/>
    <w:rsid w:val="00615219"/>
    <w:rsid w:val="00636F20"/>
    <w:rsid w:val="006D574D"/>
    <w:rsid w:val="007E24F1"/>
    <w:rsid w:val="00A639A6"/>
    <w:rsid w:val="00D922BA"/>
    <w:rsid w:val="00E1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CFD6B-40D4-4114-9A95-6D68C04A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2A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80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2</cp:revision>
  <dcterms:created xsi:type="dcterms:W3CDTF">2018-12-15T04:52:00Z</dcterms:created>
  <dcterms:modified xsi:type="dcterms:W3CDTF">2018-12-15T04:52:00Z</dcterms:modified>
</cp:coreProperties>
</file>